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4818AE" w:rsidRDefault="004818AE" w:rsidP="004818AE">
      <w:pPr>
        <w:tabs>
          <w:tab w:val="left" w:pos="2310"/>
        </w:tabs>
        <w:spacing w:line="360" w:lineRule="exact"/>
        <w:rPr>
          <w:b/>
          <w:bCs/>
        </w:rPr>
      </w:pPr>
      <w:r w:rsidRPr="004818AE">
        <w:rPr>
          <w:b/>
          <w:bCs/>
        </w:rPr>
        <w:t>ỦY BAN NHÂN DÂN</w:t>
      </w:r>
      <w:r w:rsidR="005305AF">
        <w:rPr>
          <w:rFonts w:ascii=".VnTimeH" w:hAnsi=".VnTimeH"/>
        </w:rPr>
        <w:t xml:space="preserve">          </w:t>
      </w:r>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5305AF" w:rsidRPr="00794E58" w:rsidRDefault="005305AF" w:rsidP="004818AE">
      <w:pPr>
        <w:spacing w:line="360" w:lineRule="exact"/>
      </w:pPr>
      <w:r w:rsidRPr="0006505A">
        <w:rPr>
          <w:rFonts w:ascii=".VnTime" w:hAnsi=".VnTime"/>
          <w:b/>
          <w:bCs/>
          <w:noProof/>
        </w:rPr>
        <mc:AlternateContent>
          <mc:Choice Requires="wps">
            <w:drawing>
              <wp:anchor distT="0" distB="0" distL="114300" distR="114300" simplePos="0" relativeHeight="251691008" behindDoc="0" locked="0" layoutInCell="1" allowOverlap="1" wp14:anchorId="4FA05CC1" wp14:editId="56132823">
                <wp:simplePos x="0" y="0"/>
                <wp:positionH relativeFrom="column">
                  <wp:posOffset>2838450</wp:posOffset>
                </wp:positionH>
                <wp:positionV relativeFrom="paragraph">
                  <wp:posOffset>4445</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35pt" to="39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"/>
            </w:pict>
          </mc:Fallback>
        </mc:AlternateContent>
      </w:r>
      <w:r w:rsidRPr="0006505A">
        <w:rPr>
          <w:rFonts w:ascii=".VnTime" w:hAnsi=".VnTime"/>
          <w:noProof/>
        </w:rPr>
        <mc:AlternateContent>
          <mc:Choice Requires="wps">
            <w:drawing>
              <wp:anchor distT="0" distB="0" distL="114300" distR="114300" simplePos="0" relativeHeight="251689984" behindDoc="0" locked="0" layoutInCell="1" allowOverlap="1" wp14:anchorId="37F7A041" wp14:editId="31CBB9C7">
                <wp:simplePos x="0" y="0"/>
                <wp:positionH relativeFrom="column">
                  <wp:posOffset>550545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0472C2"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A5fLCEaAgAANQQAAA4AAAAAAAAAAAAAAAAALgIAAGRycy9lMm9Eb2MueG1sUEsBAi0AFAAGAAgA&#10;AAAhAHqulxvZAAAABgEAAA8AAAAAAAAAAAAAAAAAdAQAAGRycy9kb3ducmV2LnhtbFBLBQYAAAAA&#10;BAAEAPMAAAB6BQAAAAA=&#10;"/>
            </w:pict>
          </mc:Fallback>
        </mc:AlternateContent>
      </w:r>
      <w:r w:rsidR="00CC0BA9">
        <w:rPr>
          <w:rFonts w:ascii=".VnTime" w:hAnsi=".VnTime"/>
        </w:rPr>
        <w:t xml:space="preserve">     </w:t>
      </w:r>
      <w:r w:rsidR="00883F54">
        <w:rPr>
          <w:rFonts w:ascii=".VnTime" w:hAnsi=".VnTime"/>
        </w:rPr>
        <w:t xml:space="preserve"> </w:t>
      </w:r>
      <w:r w:rsidRPr="00794E58">
        <w:t>S</w:t>
      </w:r>
      <w:r w:rsidR="00794E58">
        <w:t>ố</w:t>
      </w:r>
      <w:r w:rsidRPr="00794E58">
        <w:t xml:space="preserve">: </w:t>
      </w:r>
      <w:bookmarkStart w:id="0" w:name="_GoBack"/>
      <w:bookmarkEnd w:id="0"/>
      <w:r w:rsidR="002B5EAC">
        <w:t>81</w:t>
      </w:r>
      <w:r w:rsidRPr="00794E58">
        <w:t>/Q</w:t>
      </w:r>
      <w:r w:rsidR="00794E58">
        <w:t>Đ</w:t>
      </w:r>
      <w:r w:rsidRPr="00794E58">
        <w:t xml:space="preserve">-UBND                         </w:t>
      </w:r>
      <w:r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277EB7">
        <w:rPr>
          <w:i/>
          <w:iCs/>
        </w:rPr>
        <w:t>14</w:t>
      </w:r>
      <w:r w:rsidR="009376F2">
        <w:rPr>
          <w:i/>
          <w:iCs/>
        </w:rPr>
        <w:t xml:space="preserve"> </w:t>
      </w:r>
      <w:r w:rsidR="00D64C97" w:rsidRPr="00794E58">
        <w:rPr>
          <w:i/>
          <w:iCs/>
        </w:rPr>
        <w:t xml:space="preserve"> </w:t>
      </w:r>
      <w:r w:rsidR="00794E58">
        <w:rPr>
          <w:i/>
          <w:iCs/>
        </w:rPr>
        <w:t>thá</w:t>
      </w:r>
      <w:r w:rsidR="00B50A3E" w:rsidRPr="00794E58">
        <w:rPr>
          <w:i/>
          <w:iCs/>
        </w:rPr>
        <w:t xml:space="preserve">ng </w:t>
      </w:r>
      <w:r w:rsidR="00277EB7">
        <w:rPr>
          <w:i/>
          <w:iCs/>
        </w:rPr>
        <w:t>10</w:t>
      </w:r>
      <w:r w:rsidR="00D64C97" w:rsidRPr="00794E58">
        <w:rPr>
          <w:i/>
          <w:iCs/>
        </w:rPr>
        <w:t xml:space="preserve"> </w:t>
      </w:r>
      <w:r w:rsidR="00794E58">
        <w:rPr>
          <w:i/>
          <w:iCs/>
        </w:rPr>
        <w:t>nă</w:t>
      </w:r>
      <w:r w:rsidR="00D53161" w:rsidRPr="00794E58">
        <w:rPr>
          <w:i/>
          <w:iCs/>
        </w:rPr>
        <w:t>m 20</w:t>
      </w:r>
      <w:r w:rsidR="009058E9">
        <w:rPr>
          <w:i/>
          <w:iCs/>
        </w:rPr>
        <w:t>2</w:t>
      </w:r>
      <w:r w:rsidR="000565C1">
        <w:rPr>
          <w:i/>
          <w:iCs/>
        </w:rPr>
        <w:t>2</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277EB7">
        <w:rPr>
          <w:b/>
          <w:bCs/>
        </w:rPr>
        <w:t>3</w:t>
      </w:r>
      <w:r w:rsidR="004818AE" w:rsidRPr="00794E58">
        <w:rPr>
          <w:b/>
          <w:bCs/>
        </w:rPr>
        <w:t xml:space="preserve"> năm 202</w:t>
      </w:r>
      <w:r w:rsidR="000565C1">
        <w:rPr>
          <w:b/>
          <w:bCs/>
        </w:rPr>
        <w:t>2</w:t>
      </w:r>
    </w:p>
    <w:p w:rsidR="004818AE" w:rsidRPr="00794E58" w:rsidRDefault="004818AE" w:rsidP="004818AE">
      <w:pPr>
        <w:jc w:val="center"/>
        <w:rPr>
          <w:b/>
          <w:bCs/>
        </w:rPr>
      </w:pPr>
    </w:p>
    <w:p w:rsidR="004818AE" w:rsidRPr="00FD72EB" w:rsidRDefault="004818AE" w:rsidP="004818AE">
      <w:pPr>
        <w:jc w:val="center"/>
        <w:rPr>
          <w:b/>
          <w:bCs/>
        </w:rPr>
      </w:pPr>
      <w:r>
        <w:rPr>
          <w:b/>
          <w:bCs/>
        </w:rPr>
        <w:t>ỦY BAN NHÂN DÂN XÃ</w:t>
      </w:r>
    </w:p>
    <w:p w:rsidR="004818AE" w:rsidRPr="002B4FAA" w:rsidRDefault="004818AE" w:rsidP="004818AE">
      <w:pPr>
        <w:jc w:val="both"/>
        <w:rPr>
          <w:rFonts w:ascii="Arial" w:hAnsi="Arial" w:cs="Arial"/>
          <w:i/>
        </w:rPr>
      </w:pPr>
      <w:r w:rsidRPr="0006505A">
        <w:t xml:space="preserve"> </w:t>
      </w:r>
      <w:r w:rsidRPr="0006505A">
        <w:tab/>
      </w:r>
      <w:r w:rsidRPr="002B4FAA">
        <w:rPr>
          <w:i/>
        </w:rPr>
        <w:t>Căn cứ luật tổ chức chính quyền địa phương ngày 19/6/2015</w:t>
      </w:r>
      <w:r w:rsidRPr="002B4FAA">
        <w:rPr>
          <w:rFonts w:ascii="Arial" w:hAnsi="Arial" w:cs="Arial"/>
          <w:i/>
        </w:rPr>
        <w:t>;</w:t>
      </w:r>
    </w:p>
    <w:p w:rsidR="004818AE" w:rsidRPr="002B4FAA" w:rsidRDefault="004818AE" w:rsidP="004818AE">
      <w:pPr>
        <w:ind w:firstLine="720"/>
        <w:jc w:val="both"/>
        <w:rPr>
          <w:i/>
        </w:rPr>
      </w:pPr>
      <w:r w:rsidRPr="002B4FAA">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2B4FAA" w:rsidRDefault="004818AE" w:rsidP="004818AE">
      <w:pPr>
        <w:jc w:val="both"/>
        <w:rPr>
          <w:i/>
        </w:rPr>
      </w:pPr>
      <w:r w:rsidRPr="002B4FAA">
        <w:rPr>
          <w:i/>
        </w:rPr>
        <w:t xml:space="preserve">        </w:t>
      </w:r>
      <w:r w:rsidRPr="002B4FAA">
        <w:rPr>
          <w:i/>
        </w:rPr>
        <w:tab/>
        <w:t>Căn cứ TT số 343/2016/TT-BTC ngày 30/12/2016 của BTC về việc hướng dẫn thực hiện quy chế công khai ngân sách nhà nước đối với các cấp ngân sách;</w:t>
      </w:r>
    </w:p>
    <w:p w:rsidR="004818AE" w:rsidRPr="002B4FAA" w:rsidRDefault="004818AE" w:rsidP="004818AE">
      <w:pPr>
        <w:jc w:val="both"/>
        <w:rPr>
          <w:i/>
        </w:rPr>
      </w:pPr>
      <w:r w:rsidRPr="002B4FAA">
        <w:rPr>
          <w:i/>
        </w:rPr>
        <w:tab/>
        <w:t>Căn cứ công văn số 1931/STC-NS ngày 24/5/2018 của Sở Tài Chính về việc hướng dẫn một số nội dung về công khai ngân sách nhà nước;</w:t>
      </w:r>
    </w:p>
    <w:p w:rsidR="004818AE" w:rsidRPr="002B4FAA" w:rsidRDefault="004818AE" w:rsidP="004818AE">
      <w:pPr>
        <w:jc w:val="both"/>
        <w:rPr>
          <w:i/>
        </w:rPr>
      </w:pPr>
      <w:r w:rsidRPr="002B4FAA">
        <w:rPr>
          <w:i/>
        </w:rPr>
        <w:t xml:space="preserve">      </w:t>
      </w:r>
      <w:r w:rsidRPr="002B4FAA">
        <w:rPr>
          <w:i/>
        </w:rPr>
        <w:tab/>
      </w:r>
      <w:r w:rsidR="000565C1" w:rsidRPr="00176AAC">
        <w:rPr>
          <w:i/>
        </w:rPr>
        <w:t xml:space="preserve">Căn cứ Nghị quyết số </w:t>
      </w:r>
      <w:r w:rsidR="000565C1">
        <w:rPr>
          <w:i/>
        </w:rPr>
        <w:t>15</w:t>
      </w:r>
      <w:r w:rsidR="000565C1" w:rsidRPr="00176AAC">
        <w:rPr>
          <w:i/>
        </w:rPr>
        <w:t xml:space="preserve">/NQ -HĐND ngày </w:t>
      </w:r>
      <w:r w:rsidR="000565C1">
        <w:rPr>
          <w:i/>
        </w:rPr>
        <w:t>30</w:t>
      </w:r>
      <w:r w:rsidR="000565C1" w:rsidRPr="00176AAC">
        <w:rPr>
          <w:i/>
        </w:rPr>
        <w:t>/12/202</w:t>
      </w:r>
      <w:r w:rsidR="000565C1">
        <w:rPr>
          <w:i/>
        </w:rPr>
        <w:t xml:space="preserve">1 </w:t>
      </w:r>
      <w:r w:rsidR="000565C1" w:rsidRPr="00176AAC">
        <w:rPr>
          <w:i/>
        </w:rPr>
        <w:t>của HĐND xã S</w:t>
      </w:r>
      <w:r w:rsidR="000565C1" w:rsidRPr="00176AAC">
        <w:rPr>
          <w:i/>
          <w:lang w:val="vi-VN"/>
        </w:rPr>
        <w:t xml:space="preserve">ơn </w:t>
      </w:r>
      <w:r w:rsidR="000565C1" w:rsidRPr="00176AAC">
        <w:rPr>
          <w:i/>
        </w:rPr>
        <w:t>Trường về việc phê chuẩn dự toán thu, chi ngân sách năm 202</w:t>
      </w:r>
      <w:r w:rsidR="000565C1">
        <w:rPr>
          <w:i/>
        </w:rPr>
        <w:t>2</w:t>
      </w:r>
      <w:r w:rsidRPr="002B4FAA">
        <w:rPr>
          <w:i/>
        </w:rPr>
        <w:t>;</w:t>
      </w:r>
    </w:p>
    <w:p w:rsidR="004818AE" w:rsidRPr="002B4FAA" w:rsidRDefault="004818AE" w:rsidP="004818AE">
      <w:pPr>
        <w:jc w:val="both"/>
        <w:rPr>
          <w:i/>
        </w:rPr>
      </w:pPr>
      <w:r w:rsidRPr="002B4FAA">
        <w:rPr>
          <w:i/>
        </w:rPr>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277EB7">
        <w:t>3</w:t>
      </w:r>
      <w:r w:rsidRPr="00775C78">
        <w:t xml:space="preserve"> năm 20</w:t>
      </w:r>
      <w:r>
        <w:t>2</w:t>
      </w:r>
      <w:r w:rsidR="000565C1">
        <w:t>2</w:t>
      </w:r>
    </w:p>
    <w:p w:rsidR="004818AE" w:rsidRPr="00EF5364" w:rsidRDefault="004818AE" w:rsidP="009F1FBF">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277EB7">
        <w:t>2.405.698.892</w:t>
      </w:r>
      <w:r>
        <w:t xml:space="preserve"> đồng</w:t>
      </w:r>
    </w:p>
    <w:p w:rsidR="004818AE" w:rsidRDefault="0085642C" w:rsidP="004818AE">
      <w:pPr>
        <w:pStyle w:val="ListParagraph"/>
        <w:tabs>
          <w:tab w:val="left" w:pos="709"/>
        </w:tabs>
        <w:ind w:left="993"/>
        <w:jc w:val="both"/>
      </w:pPr>
      <w:r>
        <w:t xml:space="preserve">                 </w:t>
      </w:r>
      <w:r w:rsidR="004818AE">
        <w:t xml:space="preserve">Thu ngân sách xã: </w:t>
      </w:r>
      <w:r w:rsidR="00277EB7">
        <w:t>2.284.471.075</w:t>
      </w:r>
      <w:r w:rsidR="009F1FBF">
        <w:t xml:space="preserve">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277EB7">
        <w:t>3.382</w:t>
      </w:r>
      <w:r w:rsidR="005A1ECD">
        <w:t>.000</w:t>
      </w:r>
      <w:r w:rsidR="009F1FBF">
        <w:t xml:space="preserve"> </w:t>
      </w:r>
      <w:r>
        <w:t>đồng</w:t>
      </w:r>
    </w:p>
    <w:p w:rsidR="004818AE" w:rsidRDefault="004818AE" w:rsidP="004818AE">
      <w:pPr>
        <w:pStyle w:val="ListParagraph"/>
        <w:tabs>
          <w:tab w:val="left" w:pos="709"/>
        </w:tabs>
        <w:ind w:left="993"/>
        <w:jc w:val="both"/>
      </w:pPr>
      <w:r>
        <w:tab/>
      </w:r>
      <w:r>
        <w:tab/>
        <w:t xml:space="preserve">  Các khoản thu phân chia theo tỷ lệ %: </w:t>
      </w:r>
      <w:r w:rsidR="00277EB7">
        <w:t>125.748.075</w:t>
      </w:r>
      <w:r w:rsidR="005A1ECD">
        <w:t xml:space="preserve"> </w:t>
      </w:r>
      <w:r>
        <w:t>đồng</w:t>
      </w:r>
    </w:p>
    <w:p w:rsidR="004818AE" w:rsidRDefault="004818AE" w:rsidP="004818AE">
      <w:pPr>
        <w:pStyle w:val="ListParagraph"/>
        <w:tabs>
          <w:tab w:val="left" w:pos="709"/>
        </w:tabs>
        <w:ind w:left="993"/>
        <w:jc w:val="both"/>
      </w:pPr>
      <w:r>
        <w:t xml:space="preserve">                  Thu bổ sung từ ngân sách cấp trên: </w:t>
      </w:r>
      <w:r w:rsidR="00277EB7">
        <w:t>2.155.314</w:t>
      </w:r>
      <w:r w:rsidR="005A1ECD">
        <w:t xml:space="preserve">.000 </w:t>
      </w:r>
      <w:r>
        <w:t>đồng</w:t>
      </w:r>
    </w:p>
    <w:p w:rsidR="004818AE" w:rsidRDefault="004818AE" w:rsidP="005A1ECD">
      <w:pPr>
        <w:pStyle w:val="ListParagraph"/>
        <w:numPr>
          <w:ilvl w:val="0"/>
          <w:numId w:val="2"/>
        </w:numPr>
        <w:tabs>
          <w:tab w:val="left" w:pos="709"/>
        </w:tabs>
        <w:jc w:val="both"/>
      </w:pPr>
      <w:r>
        <w:t xml:space="preserve">Tổng chi ngân sách xã: </w:t>
      </w:r>
      <w:r w:rsidR="00396EA8">
        <w:t>1.687.981</w:t>
      </w:r>
      <w:r w:rsidR="005A1ECD">
        <w:t xml:space="preserve">.000 </w:t>
      </w:r>
      <w:r>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5A1ECD">
        <w:t>3</w:t>
      </w:r>
      <w:r w:rsidR="00396EA8">
        <w:t>7</w:t>
      </w:r>
      <w:r w:rsidR="005A1ECD">
        <w:t>6.000.000</w:t>
      </w:r>
      <w:r w:rsidR="000565C1">
        <w:t xml:space="preserve"> </w:t>
      </w:r>
      <w:r>
        <w:t>đồng</w:t>
      </w:r>
    </w:p>
    <w:p w:rsidR="004818AE" w:rsidRDefault="004818AE" w:rsidP="004818AE">
      <w:pPr>
        <w:pStyle w:val="ListParagraph"/>
        <w:tabs>
          <w:tab w:val="left" w:pos="709"/>
          <w:tab w:val="left" w:pos="2370"/>
        </w:tabs>
        <w:ind w:left="993"/>
        <w:jc w:val="both"/>
      </w:pPr>
      <w:r>
        <w:tab/>
        <w:t xml:space="preserve">Chi thường xuyên: </w:t>
      </w:r>
      <w:r w:rsidR="000565C1">
        <w:t>1</w:t>
      </w:r>
      <w:r w:rsidR="005A1ECD">
        <w:t>.</w:t>
      </w:r>
      <w:r w:rsidR="00396EA8">
        <w:t>311</w:t>
      </w:r>
      <w:r w:rsidR="005A1ECD">
        <w:t>.9</w:t>
      </w:r>
      <w:r w:rsidR="00396EA8">
        <w:t>81</w:t>
      </w:r>
      <w:r w:rsidR="005A1ECD">
        <w:t>.000</w:t>
      </w:r>
      <w:r w:rsidR="009F1FBF" w:rsidRPr="009F1FBF">
        <w:tab/>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F10800" w:rsidRDefault="00F10800" w:rsidP="00247F2F">
      <w:pPr>
        <w:tabs>
          <w:tab w:val="left" w:pos="2310"/>
        </w:tabs>
        <w:spacing w:line="360" w:lineRule="exact"/>
        <w:rPr>
          <w:b/>
          <w:bCs/>
        </w:rPr>
      </w:pPr>
    </w:p>
    <w:p w:rsidR="004E453F" w:rsidRDefault="004E453F"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E2B891"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888173"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quý</w:t>
      </w:r>
      <w:r w:rsidR="007C6F9F">
        <w:rPr>
          <w:b/>
          <w:bCs/>
        </w:rPr>
        <w:t xml:space="preserve"> </w:t>
      </w:r>
      <w:r w:rsidR="0093131B">
        <w:rPr>
          <w:b/>
          <w:bCs/>
        </w:rPr>
        <w:t>3</w:t>
      </w:r>
      <w:r w:rsidR="00D35435" w:rsidRPr="00247F2F">
        <w:rPr>
          <w:b/>
          <w:bCs/>
        </w:rPr>
        <w:t xml:space="preserve"> </w:t>
      </w:r>
      <w:r w:rsidRPr="00247F2F">
        <w:rPr>
          <w:b/>
          <w:bCs/>
        </w:rPr>
        <w:t>năm 20</w:t>
      </w:r>
      <w:r w:rsidR="00D64C97" w:rsidRPr="00247F2F">
        <w:rPr>
          <w:b/>
          <w:bCs/>
        </w:rPr>
        <w:t>2</w:t>
      </w:r>
      <w:r w:rsidR="00383AE3">
        <w:rPr>
          <w:b/>
          <w:bCs/>
        </w:rPr>
        <w:t>2</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93131B">
        <w:t>17</w:t>
      </w:r>
      <w:r w:rsidR="00B50A3E" w:rsidRPr="00247F2F">
        <w:t xml:space="preserve"> </w:t>
      </w:r>
      <w:r w:rsidRPr="00247F2F">
        <w:t>tháng</w:t>
      </w:r>
      <w:r w:rsidR="00874601" w:rsidRPr="00247F2F">
        <w:t xml:space="preserve">  </w:t>
      </w:r>
      <w:r w:rsidR="0093131B">
        <w:t>10</w:t>
      </w:r>
      <w:r w:rsidR="00874601" w:rsidRPr="00247F2F">
        <w:t xml:space="preserve"> </w:t>
      </w:r>
      <w:r w:rsidRPr="00247F2F">
        <w:t>năm 20</w:t>
      </w:r>
      <w:r w:rsidR="00D64C97" w:rsidRPr="00247F2F">
        <w:t>2</w:t>
      </w:r>
      <w:r w:rsidR="00F36311">
        <w:t>2</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93131B">
        <w:t>3</w:t>
      </w:r>
      <w:r w:rsidR="00D35435" w:rsidRPr="00247F2F">
        <w:t xml:space="preserve"> </w:t>
      </w:r>
      <w:r w:rsidR="008C6600" w:rsidRPr="00247F2F">
        <w:t>năm 20</w:t>
      </w:r>
      <w:r w:rsidR="00D64C97" w:rsidRPr="00247F2F">
        <w:t>2</w:t>
      </w:r>
      <w:r w:rsidR="00383AE3">
        <w:t>2</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8F300D">
        <w:t xml:space="preserve">Hình </w:t>
      </w:r>
      <w:r w:rsidR="005305AF" w:rsidRPr="00247F2F">
        <w:t>thức công khai</w:t>
      </w:r>
    </w:p>
    <w:p w:rsidR="005305AF" w:rsidRPr="00247F2F" w:rsidRDefault="00883F54" w:rsidP="005A5913">
      <w:pPr>
        <w:spacing w:line="360" w:lineRule="exact"/>
        <w:jc w:val="both"/>
      </w:pPr>
      <w:r w:rsidRPr="00247F2F">
        <w:tab/>
      </w:r>
      <w:r w:rsidR="005305AF" w:rsidRPr="00247F2F">
        <w:t xml:space="preserve">- Thông báo trước Cán bộ, công chức, các thôn trưởng </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r w:rsidR="002B4FAA">
        <w:t>, cổng thông tin điện tử xã.</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w:t>
      </w:r>
      <w:r w:rsidR="002B4FAA">
        <w:t>ở</w:t>
      </w:r>
      <w:r w:rsidR="005305AF" w:rsidRPr="00247F2F">
        <w:t xml:space="preserve"> uỷ ban nhân dân xã Sơn Trường, nhà văn hoá 10 thôn</w:t>
      </w:r>
      <w:r w:rsidR="002B4FAA">
        <w:t>, cổng thông tin điện tử xã.</w:t>
      </w:r>
    </w:p>
    <w:p w:rsidR="005305AF" w:rsidRPr="00247F2F" w:rsidRDefault="00883F54" w:rsidP="005A5913">
      <w:pPr>
        <w:spacing w:line="360" w:lineRule="exact"/>
        <w:jc w:val="both"/>
      </w:pPr>
      <w:r w:rsidRPr="00247F2F">
        <w:tab/>
      </w:r>
      <w:r w:rsidR="005305AF" w:rsidRPr="00247F2F">
        <w:t xml:space="preserve">- Thời gian niêm yết: từ ngày </w:t>
      </w:r>
      <w:r w:rsidR="0093131B">
        <w:t>17</w:t>
      </w:r>
      <w:r w:rsidR="00D64C97" w:rsidRPr="00247F2F">
        <w:t>/</w:t>
      </w:r>
      <w:r w:rsidR="0093131B">
        <w:t>10</w:t>
      </w:r>
      <w:r w:rsidR="005305AF" w:rsidRPr="00247F2F">
        <w:t>/20</w:t>
      </w:r>
      <w:r w:rsidR="00D64C97" w:rsidRPr="00247F2F">
        <w:t>2</w:t>
      </w:r>
      <w:r w:rsidR="00383AE3">
        <w:t>2</w:t>
      </w:r>
      <w:r w:rsidR="005305AF" w:rsidRPr="00247F2F">
        <w:t xml:space="preserve"> đến ngày </w:t>
      </w:r>
      <w:r w:rsidR="0093131B">
        <w:t>17</w:t>
      </w:r>
      <w:r w:rsidR="005305AF" w:rsidRPr="00247F2F">
        <w:t>/</w:t>
      </w:r>
      <w:r w:rsidR="0093131B">
        <w:t>11</w:t>
      </w:r>
      <w:r w:rsidR="005305AF" w:rsidRPr="00247F2F">
        <w:t>/20</w:t>
      </w:r>
      <w:r w:rsidR="00D64C97" w:rsidRPr="00247F2F">
        <w:t>2</w:t>
      </w:r>
      <w:r w:rsidR="00383AE3">
        <w:t>2</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0E1AD0" w:rsidRDefault="000E1AD0" w:rsidP="005A5913">
      <w:pPr>
        <w:spacing w:line="360" w:lineRule="exact"/>
        <w:rPr>
          <w:b/>
        </w:rPr>
      </w:pPr>
    </w:p>
    <w:p w:rsidR="00F14996" w:rsidRDefault="00F14996" w:rsidP="005A5913">
      <w:pPr>
        <w:spacing w:line="360" w:lineRule="exact"/>
        <w:rPr>
          <w:b/>
        </w:rPr>
      </w:pPr>
    </w:p>
    <w:sectPr w:rsidR="00F14996" w:rsidSect="00C5049E">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565C1"/>
    <w:rsid w:val="0006505A"/>
    <w:rsid w:val="00091C88"/>
    <w:rsid w:val="00096FDC"/>
    <w:rsid w:val="000C10CF"/>
    <w:rsid w:val="000E1354"/>
    <w:rsid w:val="000E1AD0"/>
    <w:rsid w:val="00100F77"/>
    <w:rsid w:val="001177BA"/>
    <w:rsid w:val="001216BD"/>
    <w:rsid w:val="00125AD7"/>
    <w:rsid w:val="001366FE"/>
    <w:rsid w:val="00144A9B"/>
    <w:rsid w:val="00194845"/>
    <w:rsid w:val="001A0F1A"/>
    <w:rsid w:val="001B6CFA"/>
    <w:rsid w:val="001C1DE8"/>
    <w:rsid w:val="001C7DB2"/>
    <w:rsid w:val="001D0B6C"/>
    <w:rsid w:val="001E6608"/>
    <w:rsid w:val="001F1FDC"/>
    <w:rsid w:val="001F4319"/>
    <w:rsid w:val="00200A63"/>
    <w:rsid w:val="002075C4"/>
    <w:rsid w:val="002232DF"/>
    <w:rsid w:val="00245698"/>
    <w:rsid w:val="00247F2F"/>
    <w:rsid w:val="0025102A"/>
    <w:rsid w:val="00257BA9"/>
    <w:rsid w:val="0027370A"/>
    <w:rsid w:val="00277970"/>
    <w:rsid w:val="00277EB7"/>
    <w:rsid w:val="002A21B9"/>
    <w:rsid w:val="002B4FAA"/>
    <w:rsid w:val="002B5EAC"/>
    <w:rsid w:val="002C08F2"/>
    <w:rsid w:val="002C7FCB"/>
    <w:rsid w:val="002D67FC"/>
    <w:rsid w:val="002E6177"/>
    <w:rsid w:val="002F2A07"/>
    <w:rsid w:val="002F4946"/>
    <w:rsid w:val="002F5E3A"/>
    <w:rsid w:val="00301A6F"/>
    <w:rsid w:val="00365D06"/>
    <w:rsid w:val="00381422"/>
    <w:rsid w:val="00383AE3"/>
    <w:rsid w:val="00396EA8"/>
    <w:rsid w:val="003A7795"/>
    <w:rsid w:val="003B77D3"/>
    <w:rsid w:val="003D0C1F"/>
    <w:rsid w:val="004029A3"/>
    <w:rsid w:val="00413222"/>
    <w:rsid w:val="00423117"/>
    <w:rsid w:val="0044233A"/>
    <w:rsid w:val="0044511D"/>
    <w:rsid w:val="004512AE"/>
    <w:rsid w:val="00451DF9"/>
    <w:rsid w:val="004818AE"/>
    <w:rsid w:val="00496A3D"/>
    <w:rsid w:val="004A1868"/>
    <w:rsid w:val="004B1D20"/>
    <w:rsid w:val="004D4A25"/>
    <w:rsid w:val="004D7228"/>
    <w:rsid w:val="004E453F"/>
    <w:rsid w:val="004E53C6"/>
    <w:rsid w:val="004F7B3B"/>
    <w:rsid w:val="00500D6C"/>
    <w:rsid w:val="005049D1"/>
    <w:rsid w:val="00527C25"/>
    <w:rsid w:val="005305AF"/>
    <w:rsid w:val="005627A7"/>
    <w:rsid w:val="005950F5"/>
    <w:rsid w:val="005A010A"/>
    <w:rsid w:val="005A07BC"/>
    <w:rsid w:val="005A1ECD"/>
    <w:rsid w:val="005A4B44"/>
    <w:rsid w:val="005A5913"/>
    <w:rsid w:val="005B2A0A"/>
    <w:rsid w:val="005B3E98"/>
    <w:rsid w:val="005E4295"/>
    <w:rsid w:val="0060194A"/>
    <w:rsid w:val="006177A2"/>
    <w:rsid w:val="00621106"/>
    <w:rsid w:val="006609E0"/>
    <w:rsid w:val="00694F25"/>
    <w:rsid w:val="006A1EC7"/>
    <w:rsid w:val="006B00BE"/>
    <w:rsid w:val="006B2EB2"/>
    <w:rsid w:val="006C4B54"/>
    <w:rsid w:val="006C658A"/>
    <w:rsid w:val="006F6441"/>
    <w:rsid w:val="00717FD1"/>
    <w:rsid w:val="0072572E"/>
    <w:rsid w:val="007273F2"/>
    <w:rsid w:val="007415A0"/>
    <w:rsid w:val="00775C78"/>
    <w:rsid w:val="007767C3"/>
    <w:rsid w:val="007848A2"/>
    <w:rsid w:val="00794E58"/>
    <w:rsid w:val="007C6F9F"/>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CBA"/>
    <w:rsid w:val="00874EAB"/>
    <w:rsid w:val="00876C22"/>
    <w:rsid w:val="00883F54"/>
    <w:rsid w:val="00884948"/>
    <w:rsid w:val="008920FA"/>
    <w:rsid w:val="00893EEE"/>
    <w:rsid w:val="008A54E7"/>
    <w:rsid w:val="008A7B6A"/>
    <w:rsid w:val="008B0423"/>
    <w:rsid w:val="008C6600"/>
    <w:rsid w:val="008F300D"/>
    <w:rsid w:val="008F3218"/>
    <w:rsid w:val="0090546B"/>
    <w:rsid w:val="009058E9"/>
    <w:rsid w:val="00913438"/>
    <w:rsid w:val="0093131B"/>
    <w:rsid w:val="00935BF9"/>
    <w:rsid w:val="009361EB"/>
    <w:rsid w:val="009376F2"/>
    <w:rsid w:val="0098703D"/>
    <w:rsid w:val="009A28D7"/>
    <w:rsid w:val="009B74DF"/>
    <w:rsid w:val="009D1B51"/>
    <w:rsid w:val="009E52C2"/>
    <w:rsid w:val="009F119C"/>
    <w:rsid w:val="009F1FBF"/>
    <w:rsid w:val="00A14967"/>
    <w:rsid w:val="00A25277"/>
    <w:rsid w:val="00A25AAD"/>
    <w:rsid w:val="00A35D9B"/>
    <w:rsid w:val="00A45EFD"/>
    <w:rsid w:val="00A60377"/>
    <w:rsid w:val="00A6717F"/>
    <w:rsid w:val="00A96837"/>
    <w:rsid w:val="00A97B15"/>
    <w:rsid w:val="00AB4F42"/>
    <w:rsid w:val="00AD43F5"/>
    <w:rsid w:val="00AF5681"/>
    <w:rsid w:val="00B10C1C"/>
    <w:rsid w:val="00B17079"/>
    <w:rsid w:val="00B31EA5"/>
    <w:rsid w:val="00B50A3E"/>
    <w:rsid w:val="00B54CC6"/>
    <w:rsid w:val="00B77F71"/>
    <w:rsid w:val="00B92441"/>
    <w:rsid w:val="00BB1F0A"/>
    <w:rsid w:val="00BE214F"/>
    <w:rsid w:val="00BE3B1C"/>
    <w:rsid w:val="00BF737D"/>
    <w:rsid w:val="00C078AB"/>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435"/>
    <w:rsid w:val="00D53161"/>
    <w:rsid w:val="00D64C97"/>
    <w:rsid w:val="00D9524F"/>
    <w:rsid w:val="00DA1923"/>
    <w:rsid w:val="00DB410A"/>
    <w:rsid w:val="00DC5C06"/>
    <w:rsid w:val="00DD0536"/>
    <w:rsid w:val="00DE2314"/>
    <w:rsid w:val="00DE5290"/>
    <w:rsid w:val="00E14452"/>
    <w:rsid w:val="00E228ED"/>
    <w:rsid w:val="00E25866"/>
    <w:rsid w:val="00E33D5F"/>
    <w:rsid w:val="00E4337B"/>
    <w:rsid w:val="00E5527B"/>
    <w:rsid w:val="00E63AB8"/>
    <w:rsid w:val="00EA1CB0"/>
    <w:rsid w:val="00ED4DA7"/>
    <w:rsid w:val="00ED70B0"/>
    <w:rsid w:val="00ED7B42"/>
    <w:rsid w:val="00F02804"/>
    <w:rsid w:val="00F10800"/>
    <w:rsid w:val="00F12F48"/>
    <w:rsid w:val="00F14996"/>
    <w:rsid w:val="00F171CC"/>
    <w:rsid w:val="00F1786E"/>
    <w:rsid w:val="00F2342F"/>
    <w:rsid w:val="00F27C94"/>
    <w:rsid w:val="00F36311"/>
    <w:rsid w:val="00F42FF7"/>
    <w:rsid w:val="00F46261"/>
    <w:rsid w:val="00F511DF"/>
    <w:rsid w:val="00F67355"/>
    <w:rsid w:val="00F94F7D"/>
    <w:rsid w:val="00F97F69"/>
    <w:rsid w:val="00FB48BD"/>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6ECF8-447A-463B-A3BC-13EEDC9C3EA0}"/>
</file>

<file path=customXml/itemProps2.xml><?xml version="1.0" encoding="utf-8"?>
<ds:datastoreItem xmlns:ds="http://schemas.openxmlformats.org/officeDocument/2006/customXml" ds:itemID="{6066B75A-6F2A-474D-A55D-C7E9F2E90AF6}"/>
</file>

<file path=customXml/itemProps3.xml><?xml version="1.0" encoding="utf-8"?>
<ds:datastoreItem xmlns:ds="http://schemas.openxmlformats.org/officeDocument/2006/customXml" ds:itemID="{A2CDD9BA-021A-4448-AD3A-B23D6E4B30B8}"/>
</file>

<file path=customXml/itemProps4.xml><?xml version="1.0" encoding="utf-8"?>
<ds:datastoreItem xmlns:ds="http://schemas.openxmlformats.org/officeDocument/2006/customXml" ds:itemID="{29121744-866E-43FF-8981-620215CF5F8D}"/>
</file>

<file path=docProps/app.xml><?xml version="1.0" encoding="utf-8"?>
<Properties xmlns="http://schemas.openxmlformats.org/officeDocument/2006/extended-properties" xmlns:vt="http://schemas.openxmlformats.org/officeDocument/2006/docPropsVTypes">
  <Template>Normal.dotm</Template>
  <TotalTime>20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2021-10-26T10:08:00Z</cp:lastPrinted>
  <dcterms:created xsi:type="dcterms:W3CDTF">2022-08-03T02:16:00Z</dcterms:created>
  <dcterms:modified xsi:type="dcterms:W3CDTF">2022-10-17T07:12:00Z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